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C8" w:rsidRPr="002A1155" w:rsidRDefault="002A1155" w:rsidP="002A1155">
      <w:pPr>
        <w:pStyle w:val="24"/>
        <w:shd w:val="clear" w:color="auto" w:fill="auto"/>
        <w:spacing w:after="242" w:line="360" w:lineRule="auto"/>
        <w:ind w:left="260"/>
        <w:rPr>
          <w:rStyle w:val="23"/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 w:rsidRPr="002A1155">
        <w:rPr>
          <w:rFonts w:cs="Times New Roman"/>
          <w:bCs w:val="0"/>
          <w:noProof/>
          <w:sz w:val="28"/>
          <w:szCs w:val="28"/>
          <w:lang w:val="ru-RU" w:eastAsia="ru-RU" w:bidi="ar-SA"/>
        </w:rPr>
        <w:drawing>
          <wp:anchor distT="12192" distB="15240" distL="114300" distR="118872" simplePos="0" relativeHeight="251664384" behindDoc="0" locked="0" layoutInCell="1" allowOverlap="1" wp14:anchorId="266E635D" wp14:editId="73E6BAC7">
            <wp:simplePos x="0" y="0"/>
            <wp:positionH relativeFrom="margin">
              <wp:posOffset>4072255</wp:posOffset>
            </wp:positionH>
            <wp:positionV relativeFrom="margin">
              <wp:posOffset>308610</wp:posOffset>
            </wp:positionV>
            <wp:extent cx="1931670" cy="3038475"/>
            <wp:effectExtent l="0" t="0" r="0" b="0"/>
            <wp:wrapSquare wrapText="bothSides"/>
            <wp:docPr id="1" name="Рисунок 1" descr="IMG_0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6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D7AC8" w:rsidRPr="002A1155">
        <w:rPr>
          <w:rStyle w:val="23"/>
          <w:rFonts w:cs="Times New Roman"/>
          <w:b/>
          <w:color w:val="000000"/>
          <w:sz w:val="28"/>
          <w:szCs w:val="28"/>
        </w:rPr>
        <w:t>Резюме</w:t>
      </w:r>
      <w:proofErr w:type="spellEnd"/>
      <w:r w:rsidR="009D7AC8" w:rsidRPr="002A1155">
        <w:rPr>
          <w:rStyle w:val="23"/>
          <w:rFonts w:cs="Times New Roman"/>
          <w:b/>
          <w:color w:val="000000"/>
          <w:sz w:val="28"/>
          <w:szCs w:val="28"/>
        </w:rPr>
        <w:t xml:space="preserve"> </w:t>
      </w:r>
    </w:p>
    <w:p w:rsidR="009D7AC8" w:rsidRPr="002A1155" w:rsidRDefault="009D7AC8" w:rsidP="002A1155">
      <w:pPr>
        <w:pStyle w:val="32"/>
        <w:numPr>
          <w:ilvl w:val="0"/>
          <w:numId w:val="3"/>
        </w:numPr>
        <w:shd w:val="clear" w:color="auto" w:fill="auto"/>
        <w:tabs>
          <w:tab w:val="left" w:pos="232"/>
          <w:tab w:val="left" w:pos="426"/>
          <w:tab w:val="left" w:pos="709"/>
        </w:tabs>
        <w:spacing w:before="0" w:line="360" w:lineRule="auto"/>
        <w:ind w:left="40"/>
        <w:rPr>
          <w:rFonts w:cs="Times New Roman"/>
          <w:sz w:val="28"/>
          <w:szCs w:val="28"/>
          <w:lang w:val="ru-RU"/>
        </w:rPr>
      </w:pP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 xml:space="preserve">Фамилия, имя, отчество: </w:t>
      </w:r>
      <w:r w:rsidRPr="002A1155">
        <w:rPr>
          <w:rStyle w:val="313pt"/>
          <w:rFonts w:cs="Times New Roman"/>
          <w:i w:val="0"/>
          <w:iCs w:val="0"/>
          <w:color w:val="000000"/>
          <w:sz w:val="28"/>
          <w:szCs w:val="28"/>
          <w:lang w:val="ru-RU"/>
        </w:rPr>
        <w:t>Сучкова Елена Михайловна</w:t>
      </w:r>
    </w:p>
    <w:p w:rsidR="009D7AC8" w:rsidRPr="002A1155" w:rsidRDefault="009D7AC8" w:rsidP="002A1155">
      <w:pPr>
        <w:pStyle w:val="af4"/>
        <w:numPr>
          <w:ilvl w:val="0"/>
          <w:numId w:val="3"/>
        </w:numPr>
        <w:shd w:val="clear" w:color="auto" w:fill="auto"/>
        <w:tabs>
          <w:tab w:val="left" w:pos="261"/>
          <w:tab w:val="left" w:pos="426"/>
          <w:tab w:val="left" w:pos="709"/>
        </w:tabs>
        <w:spacing w:line="360" w:lineRule="auto"/>
        <w:ind w:left="40" w:right="1000"/>
        <w:rPr>
          <w:rFonts w:cs="Times New Roman"/>
          <w:i w:val="0"/>
          <w:iCs w:val="0"/>
          <w:sz w:val="28"/>
          <w:szCs w:val="28"/>
          <w:lang w:val="ru-RU"/>
        </w:rPr>
      </w:pPr>
      <w:r w:rsidRPr="002A1155">
        <w:rPr>
          <w:rStyle w:val="af5"/>
          <w:rFonts w:cs="Times New Roman"/>
          <w:color w:val="000000"/>
          <w:sz w:val="28"/>
          <w:szCs w:val="28"/>
          <w:lang w:val="ru-RU"/>
        </w:rPr>
        <w:t xml:space="preserve">   Профессия, должность, место работы: </w:t>
      </w:r>
      <w:r w:rsidR="002A1155" w:rsidRPr="002A1155">
        <w:rPr>
          <w:rFonts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мастер-кондитер; техник -технолог приготовления пищи; инженер-технолог кондитерских, макаронных и хлебобулочных </w:t>
      </w:r>
      <w:proofErr w:type="gramStart"/>
      <w:r w:rsidR="002A1155" w:rsidRPr="002A1155">
        <w:rPr>
          <w:rFonts w:cs="Times New Roman"/>
          <w:i w:val="0"/>
          <w:color w:val="000000"/>
          <w:sz w:val="28"/>
          <w:szCs w:val="28"/>
          <w:shd w:val="clear" w:color="auto" w:fill="FFFFFF"/>
          <w:lang w:val="ru-RU"/>
        </w:rPr>
        <w:t>изделий.</w:t>
      </w:r>
      <w:r w:rsidRPr="002A1155">
        <w:rPr>
          <w:rStyle w:val="11"/>
          <w:rFonts w:cs="Times New Roman"/>
          <w:i/>
          <w:color w:val="000000"/>
          <w:sz w:val="28"/>
          <w:szCs w:val="28"/>
          <w:lang w:val="ru-RU"/>
        </w:rPr>
        <w:t>,</w:t>
      </w:r>
      <w:proofErr w:type="gramEnd"/>
      <w:r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 заместитель генерального директора</w:t>
      </w:r>
      <w:r w:rsidR="002A1155"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 ООО «Успех»</w:t>
      </w:r>
      <w:r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,  главный преподаватель </w:t>
      </w:r>
      <w:r w:rsidR="002A1155"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 </w:t>
      </w:r>
      <w:r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 «Школы Шоколада</w:t>
      </w:r>
      <w:r w:rsidR="002A1155"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 - </w:t>
      </w:r>
      <w:r w:rsidRPr="002A1155">
        <w:rPr>
          <w:rStyle w:val="11"/>
          <w:rFonts w:cs="Times New Roman"/>
          <w:color w:val="000000"/>
          <w:sz w:val="28"/>
          <w:szCs w:val="28"/>
          <w:lang w:val="ru-RU"/>
        </w:rPr>
        <w:t xml:space="preserve"> центра кондитерского искусства», г. Москва</w:t>
      </w:r>
    </w:p>
    <w:p w:rsidR="009D7AC8" w:rsidRPr="002A1155" w:rsidRDefault="009D7AC8" w:rsidP="002A1155">
      <w:pPr>
        <w:pStyle w:val="32"/>
        <w:numPr>
          <w:ilvl w:val="0"/>
          <w:numId w:val="3"/>
        </w:numPr>
        <w:shd w:val="clear" w:color="auto" w:fill="auto"/>
        <w:tabs>
          <w:tab w:val="left" w:pos="251"/>
          <w:tab w:val="left" w:pos="426"/>
          <w:tab w:val="left" w:pos="709"/>
        </w:tabs>
        <w:spacing w:before="0" w:line="360" w:lineRule="auto"/>
        <w:ind w:left="40"/>
        <w:rPr>
          <w:rFonts w:cs="Times New Roman"/>
          <w:sz w:val="28"/>
          <w:szCs w:val="28"/>
          <w:lang w:val="ru-RU"/>
        </w:rPr>
      </w:pP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 xml:space="preserve">   Число, месяц и год рождения </w:t>
      </w:r>
      <w:r w:rsidRPr="002A1155">
        <w:rPr>
          <w:rStyle w:val="33"/>
          <w:rFonts w:cs="Times New Roman"/>
          <w:i w:val="0"/>
          <w:color w:val="000000"/>
          <w:sz w:val="28"/>
          <w:szCs w:val="28"/>
          <w:lang w:val="ru-RU"/>
        </w:rPr>
        <w:t>25.03.1958г.</w:t>
      </w:r>
    </w:p>
    <w:p w:rsidR="009D7AC8" w:rsidRPr="002A1155" w:rsidRDefault="009D7AC8" w:rsidP="002A1155">
      <w:pPr>
        <w:pStyle w:val="af4"/>
        <w:numPr>
          <w:ilvl w:val="0"/>
          <w:numId w:val="3"/>
        </w:numPr>
        <w:shd w:val="clear" w:color="auto" w:fill="auto"/>
        <w:tabs>
          <w:tab w:val="left" w:pos="251"/>
          <w:tab w:val="left" w:pos="426"/>
          <w:tab w:val="left" w:pos="709"/>
        </w:tabs>
        <w:spacing w:line="360" w:lineRule="auto"/>
        <w:ind w:left="40"/>
        <w:rPr>
          <w:rFonts w:cs="Times New Roman"/>
          <w:i w:val="0"/>
          <w:iCs w:val="0"/>
          <w:sz w:val="28"/>
          <w:szCs w:val="28"/>
        </w:rPr>
      </w:pPr>
      <w:r w:rsidRPr="002A1155">
        <w:rPr>
          <w:rStyle w:val="af5"/>
          <w:rFonts w:cs="Times New Roman"/>
          <w:color w:val="000000"/>
          <w:sz w:val="28"/>
          <w:szCs w:val="28"/>
          <w:lang w:val="ru-RU"/>
        </w:rPr>
        <w:t xml:space="preserve">   </w:t>
      </w:r>
      <w:r w:rsidR="009A01D7">
        <w:rPr>
          <w:rStyle w:val="af5"/>
          <w:rFonts w:cs="Times New Roman"/>
          <w:color w:val="000000"/>
          <w:sz w:val="28"/>
          <w:szCs w:val="28"/>
        </w:rPr>
        <w:t>Образование: вы</w:t>
      </w:r>
      <w:r w:rsidR="009A01D7">
        <w:rPr>
          <w:rStyle w:val="af5"/>
          <w:rFonts w:cs="Times New Roman"/>
          <w:color w:val="000000"/>
          <w:sz w:val="28"/>
          <w:szCs w:val="28"/>
          <w:lang w:val="ru-RU"/>
        </w:rPr>
        <w:t>с</w:t>
      </w:r>
      <w:r w:rsidRPr="002A1155">
        <w:rPr>
          <w:rStyle w:val="af5"/>
          <w:rFonts w:cs="Times New Roman"/>
          <w:color w:val="000000"/>
          <w:sz w:val="28"/>
          <w:szCs w:val="28"/>
        </w:rPr>
        <w:t>шее</w:t>
      </w:r>
    </w:p>
    <w:p w:rsidR="009D7AC8" w:rsidRPr="002A1155" w:rsidRDefault="002A1155" w:rsidP="002A1155">
      <w:pPr>
        <w:pStyle w:val="32"/>
        <w:numPr>
          <w:ilvl w:val="0"/>
          <w:numId w:val="3"/>
        </w:numPr>
        <w:shd w:val="clear" w:color="auto" w:fill="auto"/>
        <w:tabs>
          <w:tab w:val="left" w:pos="251"/>
          <w:tab w:val="left" w:pos="426"/>
          <w:tab w:val="left" w:pos="709"/>
        </w:tabs>
        <w:spacing w:before="0" w:line="360" w:lineRule="auto"/>
        <w:ind w:left="40"/>
        <w:rPr>
          <w:rFonts w:cs="Times New Roman"/>
          <w:sz w:val="28"/>
          <w:szCs w:val="28"/>
          <w:lang w:val="ru-RU"/>
        </w:rPr>
      </w:pP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 xml:space="preserve">   Общий стаж работы: 42</w:t>
      </w:r>
      <w:r w:rsidRPr="002A1155">
        <w:rPr>
          <w:rStyle w:val="33"/>
          <w:rFonts w:cs="Times New Roman"/>
          <w:i w:val="0"/>
          <w:color w:val="000000"/>
          <w:sz w:val="28"/>
          <w:szCs w:val="28"/>
          <w:lang w:val="ru-RU"/>
        </w:rPr>
        <w:t xml:space="preserve"> года</w:t>
      </w:r>
      <w:r w:rsidR="009D7AC8" w:rsidRPr="002A1155">
        <w:rPr>
          <w:rStyle w:val="33"/>
          <w:rFonts w:cs="Times New Roman"/>
          <w:i w:val="0"/>
          <w:color w:val="000000"/>
          <w:sz w:val="28"/>
          <w:szCs w:val="28"/>
          <w:lang w:val="ru-RU"/>
        </w:rPr>
        <w:t xml:space="preserve"> в сфере общественного питания</w:t>
      </w:r>
    </w:p>
    <w:p w:rsidR="009D7AC8" w:rsidRPr="002A1155" w:rsidRDefault="009D7AC8" w:rsidP="002A1155">
      <w:pPr>
        <w:pStyle w:val="32"/>
        <w:numPr>
          <w:ilvl w:val="0"/>
          <w:numId w:val="3"/>
        </w:numPr>
        <w:shd w:val="clear" w:color="auto" w:fill="auto"/>
        <w:tabs>
          <w:tab w:val="left" w:pos="256"/>
          <w:tab w:val="left" w:pos="426"/>
          <w:tab w:val="left" w:pos="709"/>
        </w:tabs>
        <w:spacing w:before="0" w:line="360" w:lineRule="auto"/>
        <w:ind w:left="40"/>
        <w:rPr>
          <w:rFonts w:cs="Times New Roman"/>
          <w:sz w:val="28"/>
          <w:szCs w:val="28"/>
          <w:lang w:val="ru-RU"/>
        </w:rPr>
      </w:pP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 xml:space="preserve">   Стаж работы в </w:t>
      </w:r>
      <w:r w:rsidRPr="002A1155">
        <w:rPr>
          <w:rStyle w:val="34"/>
          <w:rFonts w:cs="Times New Roman"/>
          <w:b w:val="0"/>
          <w:color w:val="000000"/>
          <w:sz w:val="28"/>
          <w:szCs w:val="28"/>
          <w:lang w:val="ru-RU"/>
        </w:rPr>
        <w:t xml:space="preserve">данной </w:t>
      </w: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>должности: 1</w:t>
      </w:r>
      <w:r w:rsidR="002A1155" w:rsidRPr="002A1155">
        <w:rPr>
          <w:rStyle w:val="31"/>
          <w:rFonts w:cs="Times New Roman"/>
          <w:color w:val="000000"/>
          <w:sz w:val="28"/>
          <w:szCs w:val="28"/>
          <w:lang w:val="ru-RU"/>
        </w:rPr>
        <w:t>4</w:t>
      </w:r>
      <w:r w:rsidRPr="002A1155">
        <w:rPr>
          <w:rStyle w:val="33"/>
          <w:rFonts w:cs="Times New Roman"/>
          <w:i w:val="0"/>
          <w:color w:val="000000"/>
          <w:sz w:val="28"/>
          <w:szCs w:val="28"/>
          <w:lang w:val="ru-RU"/>
        </w:rPr>
        <w:t xml:space="preserve"> лет</w:t>
      </w:r>
    </w:p>
    <w:p w:rsidR="009D7AC8" w:rsidRPr="002A1155" w:rsidRDefault="009D7AC8" w:rsidP="002A1155">
      <w:pPr>
        <w:pStyle w:val="32"/>
        <w:numPr>
          <w:ilvl w:val="0"/>
          <w:numId w:val="3"/>
        </w:numPr>
        <w:shd w:val="clear" w:color="auto" w:fill="auto"/>
        <w:tabs>
          <w:tab w:val="left" w:pos="251"/>
          <w:tab w:val="left" w:pos="426"/>
          <w:tab w:val="left" w:pos="709"/>
        </w:tabs>
        <w:spacing w:before="0" w:line="360" w:lineRule="auto"/>
        <w:ind w:left="40"/>
        <w:rPr>
          <w:rStyle w:val="31"/>
          <w:rFonts w:cs="Times New Roman"/>
          <w:sz w:val="28"/>
          <w:szCs w:val="28"/>
          <w:shd w:val="clear" w:color="auto" w:fill="auto"/>
          <w:lang w:val="ru-RU"/>
        </w:rPr>
      </w:pP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 xml:space="preserve">   Характеристика и показатели работы представляемого работника:</w:t>
      </w:r>
    </w:p>
    <w:p w:rsidR="002A1155" w:rsidRDefault="002A1155" w:rsidP="002A1155">
      <w:pPr>
        <w:pStyle w:val="32"/>
        <w:shd w:val="clear" w:color="auto" w:fill="auto"/>
        <w:tabs>
          <w:tab w:val="left" w:pos="251"/>
          <w:tab w:val="left" w:pos="426"/>
          <w:tab w:val="left" w:pos="709"/>
        </w:tabs>
        <w:spacing w:before="0" w:line="360" w:lineRule="auto"/>
        <w:ind w:left="40"/>
        <w:rPr>
          <w:rStyle w:val="31"/>
          <w:rFonts w:cs="Times New Roman"/>
          <w:color w:val="000000"/>
          <w:sz w:val="28"/>
          <w:szCs w:val="28"/>
          <w:lang w:val="ru-RU"/>
        </w:rPr>
      </w:pPr>
      <w:r w:rsidRPr="002A1155">
        <w:rPr>
          <w:rStyle w:val="31"/>
          <w:rFonts w:cs="Times New Roman"/>
          <w:b/>
          <w:color w:val="000000"/>
          <w:sz w:val="28"/>
          <w:szCs w:val="28"/>
          <w:lang w:val="ru-RU"/>
        </w:rPr>
        <w:t>Образование:</w:t>
      </w:r>
      <w:r>
        <w:rPr>
          <w:rStyle w:val="31"/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Style w:val="31"/>
          <w:rFonts w:cs="Times New Roman"/>
          <w:color w:val="000000"/>
          <w:sz w:val="28"/>
          <w:szCs w:val="28"/>
          <w:lang w:val="ru-RU"/>
        </w:rPr>
        <w:t>1975-1977 г. – Тольяттинское кулинарное училище;</w:t>
      </w:r>
    </w:p>
    <w:p w:rsidR="002A1155" w:rsidRDefault="002A1155" w:rsidP="002A1155">
      <w:pPr>
        <w:pStyle w:val="32"/>
        <w:shd w:val="clear" w:color="auto" w:fill="auto"/>
        <w:tabs>
          <w:tab w:val="left" w:pos="251"/>
          <w:tab w:val="left" w:pos="426"/>
          <w:tab w:val="left" w:pos="709"/>
        </w:tabs>
        <w:spacing w:before="0" w:line="360" w:lineRule="auto"/>
        <w:ind w:left="40"/>
        <w:rPr>
          <w:rFonts w:cs="Times New Roman"/>
          <w:sz w:val="28"/>
          <w:szCs w:val="28"/>
          <w:lang w:val="ru-RU"/>
        </w:rPr>
      </w:pPr>
      <w:r>
        <w:rPr>
          <w:rStyle w:val="31"/>
          <w:rFonts w:cs="Times New Roman"/>
          <w:color w:val="000000"/>
          <w:sz w:val="28"/>
          <w:szCs w:val="28"/>
          <w:lang w:val="ru-RU"/>
        </w:rPr>
        <w:t xml:space="preserve">                          </w:t>
      </w:r>
      <w:r w:rsidRPr="002A1155">
        <w:rPr>
          <w:rStyle w:val="31"/>
          <w:rFonts w:cs="Times New Roman"/>
          <w:color w:val="000000"/>
          <w:sz w:val="28"/>
          <w:szCs w:val="28"/>
          <w:lang w:val="ru-RU"/>
        </w:rPr>
        <w:t>19</w:t>
      </w:r>
      <w:r>
        <w:rPr>
          <w:rStyle w:val="31"/>
          <w:rFonts w:cs="Times New Roman"/>
          <w:b/>
          <w:color w:val="000000"/>
          <w:sz w:val="28"/>
          <w:szCs w:val="28"/>
          <w:lang w:val="ru-RU"/>
        </w:rPr>
        <w:t>77-</w:t>
      </w:r>
      <w:r>
        <w:rPr>
          <w:rFonts w:cs="Times New Roman"/>
          <w:sz w:val="28"/>
          <w:szCs w:val="28"/>
          <w:lang w:val="ru-RU"/>
        </w:rPr>
        <w:t>1980 г. – техникум советской торговли  в г. Ярославль;</w:t>
      </w:r>
    </w:p>
    <w:p w:rsidR="002A1155" w:rsidRPr="002A1155" w:rsidRDefault="002A1155" w:rsidP="002A1155">
      <w:pPr>
        <w:pStyle w:val="32"/>
        <w:shd w:val="clear" w:color="auto" w:fill="auto"/>
        <w:tabs>
          <w:tab w:val="left" w:pos="251"/>
          <w:tab w:val="left" w:pos="426"/>
          <w:tab w:val="left" w:pos="709"/>
        </w:tabs>
        <w:spacing w:before="0" w:line="360" w:lineRule="auto"/>
        <w:ind w:left="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2008-2012 -  Московский государственный университет                     технологий и управления К.Г. Разумовского</w:t>
      </w:r>
    </w:p>
    <w:p w:rsidR="009D7AC8" w:rsidRPr="00C54875" w:rsidRDefault="009D7AC8" w:rsidP="002A1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1155">
        <w:rPr>
          <w:rStyle w:val="af6"/>
          <w:i w:val="0"/>
          <w:color w:val="000000"/>
          <w:sz w:val="28"/>
          <w:szCs w:val="28"/>
        </w:rPr>
        <w:t>Сучкова Елена Михайловна</w:t>
      </w:r>
      <w:r w:rsidRPr="002A1155">
        <w:rPr>
          <w:rStyle w:val="11"/>
          <w:i w:val="0"/>
          <w:color w:val="000000"/>
          <w:sz w:val="28"/>
          <w:szCs w:val="28"/>
        </w:rPr>
        <w:t xml:space="preserve"> - </w:t>
      </w:r>
      <w:r w:rsidRPr="002A1155">
        <w:rPr>
          <w:rFonts w:ascii="Times New Roman" w:hAnsi="Times New Roman"/>
          <w:sz w:val="28"/>
          <w:szCs w:val="28"/>
        </w:rPr>
        <w:t>лауреат и дипломант многих Всероссийских и международных конкурсов. Член правления МАК России, независимый эксперт МАК России. Награждена высшей наградой Знаком Достоинства. Знаком №3 Кулинарная Элита России,</w:t>
      </w:r>
      <w:r w:rsidR="00C54875">
        <w:rPr>
          <w:rFonts w:ascii="Times New Roman" w:hAnsi="Times New Roman"/>
          <w:sz w:val="28"/>
          <w:szCs w:val="28"/>
        </w:rPr>
        <w:t xml:space="preserve"> Мастер золотые </w:t>
      </w:r>
      <w:proofErr w:type="gramStart"/>
      <w:r w:rsidR="00C54875">
        <w:rPr>
          <w:rFonts w:ascii="Times New Roman" w:hAnsi="Times New Roman"/>
          <w:sz w:val="28"/>
          <w:szCs w:val="28"/>
        </w:rPr>
        <w:t>руки .</w:t>
      </w:r>
      <w:proofErr w:type="gramEnd"/>
      <w:r w:rsidRPr="002A1155">
        <w:rPr>
          <w:rFonts w:ascii="Times New Roman" w:hAnsi="Times New Roman"/>
          <w:sz w:val="28"/>
          <w:szCs w:val="28"/>
        </w:rPr>
        <w:t xml:space="preserve"> а также знаком</w:t>
      </w:r>
      <w:r w:rsidR="00D03CE5">
        <w:rPr>
          <w:rFonts w:ascii="Times New Roman" w:hAnsi="Times New Roman"/>
          <w:sz w:val="28"/>
          <w:szCs w:val="28"/>
        </w:rPr>
        <w:t xml:space="preserve"> Достоинства Ассоциации Сербии, Черногория, Казахстана, Азербайджана</w:t>
      </w:r>
      <w:r w:rsidR="00C54875">
        <w:rPr>
          <w:rFonts w:ascii="Times New Roman" w:hAnsi="Times New Roman"/>
          <w:sz w:val="28"/>
          <w:szCs w:val="28"/>
        </w:rPr>
        <w:t xml:space="preserve"> Черногории Имеет Сертификат</w:t>
      </w:r>
      <w:r w:rsidRPr="002A1155">
        <w:rPr>
          <w:rFonts w:ascii="Times New Roman" w:hAnsi="Times New Roman"/>
          <w:sz w:val="28"/>
          <w:szCs w:val="28"/>
        </w:rPr>
        <w:t xml:space="preserve"> судьи Мировой Ассоциации Общества Поваров. Награждена высшей </w:t>
      </w:r>
      <w:r w:rsidR="00C54875">
        <w:rPr>
          <w:rFonts w:ascii="Times New Roman" w:hAnsi="Times New Roman"/>
          <w:sz w:val="28"/>
          <w:szCs w:val="28"/>
        </w:rPr>
        <w:t>наградой МАК «Знаком признания», почётный член Национальной Ассоциации России,</w:t>
      </w:r>
      <w:r w:rsidR="00C54875" w:rsidRPr="00C54875">
        <w:rPr>
          <w:rFonts w:ascii="Times New Roman" w:hAnsi="Times New Roman"/>
          <w:sz w:val="28"/>
          <w:szCs w:val="28"/>
        </w:rPr>
        <w:t xml:space="preserve">           </w:t>
      </w:r>
      <w:r w:rsidR="00C54875">
        <w:rPr>
          <w:rFonts w:ascii="Times New Roman" w:hAnsi="Times New Roman"/>
          <w:sz w:val="28"/>
          <w:szCs w:val="28"/>
        </w:rPr>
        <w:t xml:space="preserve"> Член Ассоциации </w:t>
      </w:r>
      <w:r w:rsidR="00C54875">
        <w:rPr>
          <w:rFonts w:ascii="Times New Roman" w:hAnsi="Times New Roman"/>
          <w:sz w:val="28"/>
          <w:szCs w:val="28"/>
          <w:lang w:val="en-US"/>
        </w:rPr>
        <w:t>CHEFS</w:t>
      </w:r>
      <w:r w:rsidR="00C54875" w:rsidRPr="00C54875">
        <w:rPr>
          <w:rFonts w:ascii="Times New Roman" w:hAnsi="Times New Roman"/>
          <w:sz w:val="28"/>
          <w:szCs w:val="28"/>
        </w:rPr>
        <w:t xml:space="preserve"> </w:t>
      </w:r>
      <w:r w:rsidR="00C54875">
        <w:rPr>
          <w:rFonts w:ascii="Times New Roman" w:hAnsi="Times New Roman"/>
          <w:sz w:val="28"/>
          <w:szCs w:val="28"/>
          <w:lang w:val="en-US"/>
        </w:rPr>
        <w:t>TEAM</w:t>
      </w:r>
    </w:p>
    <w:p w:rsidR="009D7AC8" w:rsidRPr="002A1155" w:rsidRDefault="00057E84" w:rsidP="002A1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115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D7AC8" w:rsidRPr="002A1155">
        <w:rPr>
          <w:rFonts w:ascii="Times New Roman" w:hAnsi="Times New Roman"/>
          <w:sz w:val="28"/>
          <w:szCs w:val="28"/>
        </w:rPr>
        <w:t xml:space="preserve">Она – автор </w:t>
      </w:r>
      <w:r w:rsidR="008E1477">
        <w:rPr>
          <w:rFonts w:ascii="Times New Roman" w:hAnsi="Times New Roman"/>
          <w:sz w:val="28"/>
          <w:szCs w:val="28"/>
        </w:rPr>
        <w:t>17</w:t>
      </w:r>
      <w:r w:rsidR="009D7AC8" w:rsidRPr="002A1155">
        <w:rPr>
          <w:rFonts w:ascii="Times New Roman" w:hAnsi="Times New Roman"/>
          <w:sz w:val="28"/>
          <w:szCs w:val="28"/>
        </w:rPr>
        <w:t xml:space="preserve"> книг по кондитерскому делу: «Большая книга тортов и пирожных», «Большая книга десертов», «Слоеные изделия», «Бабушкины пирожки», «Торты», «Выпечка с шоколадом», «Домашняя выпечка» и ряд других.</w:t>
      </w:r>
    </w:p>
    <w:p w:rsidR="009D7AC8" w:rsidRPr="002A1155" w:rsidRDefault="009D6DE2" w:rsidP="002A1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Елена Михайловна заочно за</w:t>
      </w:r>
      <w:r w:rsidR="009D7AC8" w:rsidRPr="002A1155">
        <w:rPr>
          <w:rFonts w:ascii="Times New Roman" w:hAnsi="Times New Roman"/>
          <w:sz w:val="28"/>
          <w:szCs w:val="28"/>
        </w:rPr>
        <w:t>кончила народный Институт искусств. Ее не раз награждали почетными грамотами и благодарностями, она – «Мастер - золотые руки» и человек искусства в широком смысле этого слова: прекрасно рисует, пишет стихи, обладает огромным творческим потенциалом и трудолюбием, постоянно самосовершенствуется и еще находит время для занятий спортом.</w:t>
      </w:r>
    </w:p>
    <w:p w:rsidR="009D7AC8" w:rsidRPr="002A1155" w:rsidRDefault="009D7AC8" w:rsidP="002A11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1155">
        <w:rPr>
          <w:rFonts w:ascii="Times New Roman" w:hAnsi="Times New Roman"/>
          <w:b/>
          <w:sz w:val="28"/>
          <w:szCs w:val="28"/>
        </w:rPr>
        <w:t>Награды: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1987г. – Серебряный призёр международной выставки «</w:t>
      </w:r>
      <w:proofErr w:type="spellStart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Equip</w:t>
      </w:r>
      <w:proofErr w:type="spellEnd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 </w:t>
      </w:r>
      <w:proofErr w:type="spellStart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Hotel</w:t>
      </w:r>
      <w:proofErr w:type="spellEnd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»;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1988г. – четырёхкратный бронзовый призёр международной выставки «</w:t>
      </w:r>
      <w:proofErr w:type="spellStart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Equip</w:t>
      </w:r>
      <w:proofErr w:type="spellEnd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 </w:t>
      </w:r>
      <w:proofErr w:type="spellStart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Hotel</w:t>
      </w:r>
      <w:proofErr w:type="spellEnd"/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»;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2002г. – Золотой призёр международного Кулинарного Салона на Мальте, в классе марципан;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2002г. – дважды бронзовый призёр на Кубке Мира в Люксембурге;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2003г. – Золотой призёр Кулинарного Салона на Мальте, в классе шоколад;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2003-2005гг. – участник Салона Шоколада в Париже;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2004г. – Серебряный призёр Олимпиады в г. Эрфурте;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2006г. – Золотой призёр на Фестивале в Турции;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2006г. – Серебряный и бронзовый  призёр на Всемирном Кулинарном Кубке Мира в Люксембурге;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2007г.  - Серебряный и бронзовый призер на Фестивале в Турции.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2008г. – Бронзовый призер в кулинарной Олимпиаде в г.Эрфурте. 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lastRenderedPageBreak/>
        <w:t>2009г. – Золотой призёр на Фестивале в Турции;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2009г. – Золотой призер </w:t>
      </w: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  <w:lang w:val="en-US"/>
        </w:rPr>
        <w:t>I</w:t>
      </w: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 Балканского Кубка в Белграде (Сербия);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2009г. – Золотой призер </w:t>
      </w: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  <w:lang w:val="en-US"/>
        </w:rPr>
        <w:t>I</w:t>
      </w: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 xml:space="preserve"> Международного Гастрономического Фестиваля г.Кишинев (Молдова).</w:t>
      </w:r>
    </w:p>
    <w:p w:rsidR="009D7AC8" w:rsidRPr="002A1155" w:rsidRDefault="009D7AC8" w:rsidP="002A1155">
      <w:pPr>
        <w:spacing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2010г. – Серебряный призер на Всемирном кулинарном Кубке Мира в Люксембурге.</w:t>
      </w:r>
    </w:p>
    <w:p w:rsidR="009D7AC8" w:rsidRPr="002A1155" w:rsidRDefault="009D7AC8" w:rsidP="002A1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2012г. – Серебряный призёр в кулинарной олимпиаде в г.Эрфурте.</w:t>
      </w:r>
      <w:r w:rsidRPr="002A1155">
        <w:rPr>
          <w:rFonts w:ascii="Times New Roman" w:hAnsi="Times New Roman"/>
          <w:sz w:val="28"/>
          <w:szCs w:val="28"/>
        </w:rPr>
        <w:t xml:space="preserve"> </w:t>
      </w:r>
    </w:p>
    <w:p w:rsidR="002A1155" w:rsidRPr="002A1155" w:rsidRDefault="002A1155" w:rsidP="002A1155">
      <w:pPr>
        <w:spacing w:after="0"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2014 – Золотой призер Кубка Мира.</w:t>
      </w:r>
    </w:p>
    <w:p w:rsidR="002A1155" w:rsidRDefault="002A1155" w:rsidP="002A1155">
      <w:pPr>
        <w:spacing w:after="0"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 w:rsidRPr="002A1155"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2016 – бронзовый призер Кулинарной  Олимпиады в г. Эрфурте</w:t>
      </w:r>
    </w:p>
    <w:p w:rsidR="00D03CE5" w:rsidRPr="002A1155" w:rsidRDefault="00D03CE5" w:rsidP="002A1155">
      <w:pPr>
        <w:spacing w:after="0" w:line="360" w:lineRule="auto"/>
        <w:jc w:val="both"/>
        <w:rPr>
          <w:rStyle w:val="ae"/>
          <w:rFonts w:ascii="Times New Roman" w:hAnsi="Times New Roman"/>
          <w:i w:val="0"/>
          <w:color w:val="0D0D0D"/>
          <w:sz w:val="28"/>
          <w:szCs w:val="28"/>
        </w:rPr>
      </w:pPr>
      <w:r>
        <w:rPr>
          <w:rStyle w:val="ae"/>
          <w:rFonts w:ascii="Times New Roman" w:hAnsi="Times New Roman"/>
          <w:i w:val="0"/>
          <w:color w:val="0D0D0D"/>
          <w:sz w:val="28"/>
          <w:szCs w:val="28"/>
        </w:rPr>
        <w:t>2020г. Бронзовый призёр Кубка Мира</w:t>
      </w:r>
    </w:p>
    <w:p w:rsidR="002A1155" w:rsidRPr="002A1155" w:rsidRDefault="002A1155" w:rsidP="002A1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AC8" w:rsidRPr="002A1155" w:rsidRDefault="009D7AC8" w:rsidP="002A115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1155">
        <w:rPr>
          <w:rFonts w:ascii="Times New Roman" w:hAnsi="Times New Roman"/>
          <w:b/>
          <w:bCs/>
          <w:sz w:val="28"/>
          <w:szCs w:val="28"/>
        </w:rPr>
        <w:t xml:space="preserve">Международный член жюри в классах </w:t>
      </w:r>
      <w:r w:rsidRPr="002A1155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2A115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A1155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2A115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A115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2A115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A1155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2A1155">
        <w:rPr>
          <w:rFonts w:ascii="Times New Roman" w:hAnsi="Times New Roman"/>
          <w:b/>
          <w:bCs/>
          <w:sz w:val="28"/>
          <w:szCs w:val="28"/>
        </w:rPr>
        <w:t xml:space="preserve">1, </w:t>
      </w:r>
      <w:r w:rsidRPr="002A1155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2A1155">
        <w:rPr>
          <w:rFonts w:ascii="Times New Roman" w:hAnsi="Times New Roman"/>
          <w:b/>
          <w:bCs/>
          <w:sz w:val="28"/>
          <w:szCs w:val="28"/>
        </w:rPr>
        <w:t>2 с 1997 года: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В Стамбуле 2009, 2011 гг.;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В Сербии в 2010, 2011 гг.;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Казахстане в 2008 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Хорватии 2011 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Молдавии 2009, 2010, 2013гг.;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Украине 2008, 2009 гг.;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В Азербайджане 2008 г.;</w:t>
      </w:r>
    </w:p>
    <w:p w:rsidR="009D7AC8" w:rsidRPr="002A1155" w:rsidRDefault="009D7AC8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В Греции (Крит) 2010 г.</w:t>
      </w:r>
    </w:p>
    <w:p w:rsidR="002A1155" w:rsidRPr="002A1155" w:rsidRDefault="002A1155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 w:rsidRPr="002A1155">
        <w:rPr>
          <w:rFonts w:ascii="Times New Roman" w:hAnsi="Times New Roman"/>
          <w:bCs/>
          <w:sz w:val="28"/>
          <w:szCs w:val="28"/>
        </w:rPr>
        <w:t>Беларусь 2013 г.</w:t>
      </w:r>
    </w:p>
    <w:p w:rsidR="002A1155" w:rsidRPr="002A1155" w:rsidRDefault="00081DFE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1155" w:rsidRPr="002A1155">
        <w:rPr>
          <w:rFonts w:ascii="Times New Roman" w:hAnsi="Times New Roman"/>
          <w:bCs/>
          <w:sz w:val="28"/>
          <w:szCs w:val="28"/>
        </w:rPr>
        <w:t>Россия      2013 г.</w:t>
      </w:r>
    </w:p>
    <w:p w:rsidR="002A1155" w:rsidRPr="002A1155" w:rsidRDefault="00081DFE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1155" w:rsidRPr="002A1155">
        <w:rPr>
          <w:rFonts w:ascii="Times New Roman" w:hAnsi="Times New Roman"/>
          <w:bCs/>
          <w:sz w:val="28"/>
          <w:szCs w:val="28"/>
        </w:rPr>
        <w:t>Сербия 2014</w:t>
      </w:r>
    </w:p>
    <w:p w:rsidR="002A1155" w:rsidRPr="002A1155" w:rsidRDefault="00081DFE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1155" w:rsidRPr="002A1155">
        <w:rPr>
          <w:rFonts w:ascii="Times New Roman" w:hAnsi="Times New Roman"/>
          <w:bCs/>
          <w:sz w:val="28"/>
          <w:szCs w:val="28"/>
        </w:rPr>
        <w:t>Италии 2014,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1155" w:rsidRPr="002A1155">
        <w:rPr>
          <w:rFonts w:ascii="Times New Roman" w:hAnsi="Times New Roman"/>
          <w:bCs/>
          <w:sz w:val="28"/>
          <w:szCs w:val="28"/>
        </w:rPr>
        <w:t>2015, 201</w:t>
      </w:r>
      <w:r>
        <w:rPr>
          <w:rFonts w:ascii="Times New Roman" w:hAnsi="Times New Roman"/>
          <w:bCs/>
          <w:sz w:val="28"/>
          <w:szCs w:val="28"/>
        </w:rPr>
        <w:t>7</w:t>
      </w:r>
      <w:r w:rsidR="002A1155" w:rsidRPr="002A1155">
        <w:rPr>
          <w:rFonts w:ascii="Times New Roman" w:hAnsi="Times New Roman"/>
          <w:bCs/>
          <w:sz w:val="28"/>
          <w:szCs w:val="28"/>
        </w:rPr>
        <w:t xml:space="preserve"> (Римини)</w:t>
      </w:r>
    </w:p>
    <w:p w:rsidR="002A1155" w:rsidRDefault="002A1155" w:rsidP="002A1155">
      <w:pPr>
        <w:pStyle w:val="ab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World Skills </w:t>
      </w:r>
      <w:r>
        <w:rPr>
          <w:rFonts w:ascii="Times New Roman" w:hAnsi="Times New Roman"/>
          <w:bCs/>
          <w:sz w:val="28"/>
          <w:szCs w:val="28"/>
        </w:rPr>
        <w:t>Новосибирск 2016 г.</w:t>
      </w:r>
    </w:p>
    <w:p w:rsidR="00603050" w:rsidRPr="00603050" w:rsidRDefault="00603050" w:rsidP="00603050">
      <w:p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603050">
        <w:rPr>
          <w:rFonts w:ascii="Times New Roman" w:hAnsi="Times New Roman"/>
          <w:bCs/>
          <w:sz w:val="28"/>
          <w:szCs w:val="28"/>
        </w:rPr>
        <w:t xml:space="preserve">Судейство в России (конкурсах), в Российско-Международных чемпионатах в классах </w:t>
      </w:r>
      <w:r w:rsidRPr="00603050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603050">
        <w:rPr>
          <w:rFonts w:ascii="Times New Roman" w:hAnsi="Times New Roman"/>
          <w:bCs/>
          <w:sz w:val="28"/>
          <w:szCs w:val="28"/>
        </w:rPr>
        <w:t xml:space="preserve">, </w:t>
      </w:r>
      <w:r w:rsidRPr="00603050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603050">
        <w:rPr>
          <w:rFonts w:ascii="Times New Roman" w:hAnsi="Times New Roman"/>
          <w:bCs/>
          <w:sz w:val="28"/>
          <w:szCs w:val="28"/>
        </w:rPr>
        <w:t xml:space="preserve">, </w:t>
      </w:r>
      <w:r w:rsidRPr="00603050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3050">
        <w:rPr>
          <w:rFonts w:ascii="Times New Roman" w:hAnsi="Times New Roman"/>
          <w:bCs/>
          <w:sz w:val="28"/>
          <w:szCs w:val="28"/>
        </w:rPr>
        <w:t xml:space="preserve">, </w:t>
      </w:r>
      <w:r w:rsidRPr="00603050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603050">
        <w:rPr>
          <w:rFonts w:ascii="Times New Roman" w:hAnsi="Times New Roman"/>
          <w:bCs/>
          <w:sz w:val="28"/>
          <w:szCs w:val="28"/>
        </w:rPr>
        <w:t xml:space="preserve">1, </w:t>
      </w:r>
      <w:r w:rsidRPr="00603050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603050">
        <w:rPr>
          <w:rFonts w:ascii="Times New Roman" w:hAnsi="Times New Roman"/>
          <w:bCs/>
          <w:sz w:val="28"/>
          <w:szCs w:val="28"/>
        </w:rPr>
        <w:t xml:space="preserve">2 </w:t>
      </w:r>
    </w:p>
    <w:p w:rsidR="00081DFE" w:rsidRPr="00603050" w:rsidRDefault="00081DFE" w:rsidP="00603050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2A1155" w:rsidRPr="002A1155" w:rsidRDefault="002A1155" w:rsidP="002A1155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F6B28" w:rsidRPr="00081DFE" w:rsidRDefault="00BF6B28" w:rsidP="002A115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F6B28" w:rsidRPr="00081DFE" w:rsidSect="0013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B655AC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E8F685B"/>
    <w:multiLevelType w:val="hybridMultilevel"/>
    <w:tmpl w:val="189C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C7F3C"/>
    <w:multiLevelType w:val="hybridMultilevel"/>
    <w:tmpl w:val="81E6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8"/>
    <w:rsid w:val="00001F2B"/>
    <w:rsid w:val="00057E84"/>
    <w:rsid w:val="00081DFE"/>
    <w:rsid w:val="000827A0"/>
    <w:rsid w:val="000908D7"/>
    <w:rsid w:val="00131624"/>
    <w:rsid w:val="001D4117"/>
    <w:rsid w:val="0021332C"/>
    <w:rsid w:val="002A1155"/>
    <w:rsid w:val="003031A0"/>
    <w:rsid w:val="00343F15"/>
    <w:rsid w:val="00360757"/>
    <w:rsid w:val="00393ACA"/>
    <w:rsid w:val="004403BB"/>
    <w:rsid w:val="00496451"/>
    <w:rsid w:val="00586188"/>
    <w:rsid w:val="00603050"/>
    <w:rsid w:val="00621756"/>
    <w:rsid w:val="007B7E96"/>
    <w:rsid w:val="007C31FF"/>
    <w:rsid w:val="007D135A"/>
    <w:rsid w:val="00805A45"/>
    <w:rsid w:val="00821D1D"/>
    <w:rsid w:val="00834F07"/>
    <w:rsid w:val="00894D7F"/>
    <w:rsid w:val="008E1477"/>
    <w:rsid w:val="00950758"/>
    <w:rsid w:val="0097467D"/>
    <w:rsid w:val="009A01D7"/>
    <w:rsid w:val="009B3EC5"/>
    <w:rsid w:val="009D6DE2"/>
    <w:rsid w:val="009D7AC8"/>
    <w:rsid w:val="00A57F8B"/>
    <w:rsid w:val="00AA1970"/>
    <w:rsid w:val="00AF0B7C"/>
    <w:rsid w:val="00AF1459"/>
    <w:rsid w:val="00B22D25"/>
    <w:rsid w:val="00B7165E"/>
    <w:rsid w:val="00BF0AA1"/>
    <w:rsid w:val="00BF6B28"/>
    <w:rsid w:val="00C109EE"/>
    <w:rsid w:val="00C54875"/>
    <w:rsid w:val="00C841F1"/>
    <w:rsid w:val="00CA542C"/>
    <w:rsid w:val="00CB6466"/>
    <w:rsid w:val="00CD2BF4"/>
    <w:rsid w:val="00D03CE5"/>
    <w:rsid w:val="00D56AFB"/>
    <w:rsid w:val="00DB0987"/>
    <w:rsid w:val="00DB326F"/>
    <w:rsid w:val="00E22FDF"/>
    <w:rsid w:val="00E2409C"/>
    <w:rsid w:val="00E45D59"/>
    <w:rsid w:val="00E52B08"/>
    <w:rsid w:val="00E75673"/>
    <w:rsid w:val="00ED7AAA"/>
    <w:rsid w:val="00F0187F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34EC-E19B-4680-99B6-1F87DAE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C8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5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F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F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F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F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F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7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7F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7F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7F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7F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7F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7F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7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7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7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7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7F8B"/>
    <w:rPr>
      <w:b/>
      <w:bCs/>
    </w:rPr>
  </w:style>
  <w:style w:type="character" w:styleId="a9">
    <w:name w:val="Emphasis"/>
    <w:basedOn w:val="a0"/>
    <w:uiPriority w:val="20"/>
    <w:qFormat/>
    <w:rsid w:val="00A57F8B"/>
    <w:rPr>
      <w:i/>
      <w:iCs/>
    </w:rPr>
  </w:style>
  <w:style w:type="paragraph" w:styleId="aa">
    <w:name w:val="No Spacing"/>
    <w:uiPriority w:val="1"/>
    <w:qFormat/>
    <w:rsid w:val="00A57F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7F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F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7F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7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7F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7F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7F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7F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7F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7F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7F8B"/>
    <w:pPr>
      <w:outlineLvl w:val="9"/>
    </w:pPr>
  </w:style>
  <w:style w:type="character" w:customStyle="1" w:styleId="23">
    <w:name w:val="Основной текст (2)_"/>
    <w:basedOn w:val="a0"/>
    <w:link w:val="24"/>
    <w:uiPriority w:val="99"/>
    <w:locked/>
    <w:rsid w:val="009D7AC8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9D7AC8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aliases w:val="Полужирный,Курсив"/>
    <w:basedOn w:val="31"/>
    <w:uiPriority w:val="99"/>
    <w:rsid w:val="009D7AC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f4"/>
    <w:uiPriority w:val="99"/>
    <w:locked/>
    <w:rsid w:val="009D7AC8"/>
    <w:rPr>
      <w:rFonts w:ascii="Times New Roman" w:hAnsi="Times New Roman"/>
      <w:i/>
      <w:iCs/>
      <w:shd w:val="clear" w:color="auto" w:fill="FFFFFF"/>
    </w:rPr>
  </w:style>
  <w:style w:type="character" w:customStyle="1" w:styleId="af5">
    <w:name w:val="Основной текст + Не курсив"/>
    <w:basedOn w:val="11"/>
    <w:uiPriority w:val="99"/>
    <w:rsid w:val="009D7AC8"/>
    <w:rPr>
      <w:rFonts w:ascii="Times New Roman" w:hAnsi="Times New Roman"/>
      <w:i/>
      <w:iCs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9D7AC8"/>
    <w:rPr>
      <w:rFonts w:ascii="Times New Roman" w:hAnsi="Times New Roman"/>
      <w:i/>
      <w:iCs/>
      <w:shd w:val="clear" w:color="auto" w:fill="FFFFFF"/>
    </w:rPr>
  </w:style>
  <w:style w:type="character" w:customStyle="1" w:styleId="34">
    <w:name w:val="Основной текст (3) + Полужирный"/>
    <w:basedOn w:val="31"/>
    <w:uiPriority w:val="99"/>
    <w:rsid w:val="009D7AC8"/>
    <w:rPr>
      <w:rFonts w:ascii="Times New Roman" w:hAnsi="Times New Roman"/>
      <w:b/>
      <w:bCs/>
      <w:shd w:val="clear" w:color="auto" w:fill="FFFFFF"/>
    </w:rPr>
  </w:style>
  <w:style w:type="character" w:customStyle="1" w:styleId="af6">
    <w:name w:val="Основной текст + Полужирный"/>
    <w:basedOn w:val="11"/>
    <w:uiPriority w:val="99"/>
    <w:rsid w:val="009D7AC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D7AC8"/>
    <w:pPr>
      <w:widowControl w:val="0"/>
      <w:shd w:val="clear" w:color="auto" w:fill="FFFFFF"/>
      <w:spacing w:after="240" w:line="252" w:lineRule="exact"/>
      <w:jc w:val="center"/>
    </w:pPr>
    <w:rPr>
      <w:rFonts w:ascii="Times New Roman" w:eastAsiaTheme="minorHAnsi" w:hAnsi="Times New Roman" w:cstheme="minorBidi"/>
      <w:b/>
      <w:bCs/>
      <w:lang w:val="en-US" w:bidi="en-US"/>
    </w:rPr>
  </w:style>
  <w:style w:type="paragraph" w:customStyle="1" w:styleId="32">
    <w:name w:val="Основной текст (3)"/>
    <w:basedOn w:val="a"/>
    <w:link w:val="31"/>
    <w:uiPriority w:val="99"/>
    <w:rsid w:val="009D7AC8"/>
    <w:pPr>
      <w:widowControl w:val="0"/>
      <w:shd w:val="clear" w:color="auto" w:fill="FFFFFF"/>
      <w:spacing w:before="240" w:after="0" w:line="250" w:lineRule="exact"/>
    </w:pPr>
    <w:rPr>
      <w:rFonts w:ascii="Times New Roman" w:eastAsiaTheme="minorHAnsi" w:hAnsi="Times New Roman" w:cstheme="minorBidi"/>
      <w:lang w:val="en-US" w:bidi="en-US"/>
    </w:rPr>
  </w:style>
  <w:style w:type="paragraph" w:styleId="af4">
    <w:name w:val="Body Text"/>
    <w:basedOn w:val="a"/>
    <w:link w:val="11"/>
    <w:uiPriority w:val="99"/>
    <w:rsid w:val="009D7AC8"/>
    <w:pPr>
      <w:widowControl w:val="0"/>
      <w:shd w:val="clear" w:color="auto" w:fill="FFFFFF"/>
      <w:spacing w:after="0" w:line="250" w:lineRule="exact"/>
    </w:pPr>
    <w:rPr>
      <w:rFonts w:ascii="Times New Roman" w:eastAsiaTheme="minorHAnsi" w:hAnsi="Times New Roman" w:cstheme="minorBidi"/>
      <w:i/>
      <w:iCs/>
      <w:lang w:val="en-US" w:bidi="en-US"/>
    </w:rPr>
  </w:style>
  <w:style w:type="character" w:customStyle="1" w:styleId="af7">
    <w:name w:val="Основной текст Знак"/>
    <w:basedOn w:val="a0"/>
    <w:uiPriority w:val="99"/>
    <w:semiHidden/>
    <w:rsid w:val="009D7AC8"/>
    <w:rPr>
      <w:rFonts w:ascii="Calibri" w:eastAsia="Calibri" w:hAnsi="Calibri" w:cs="Times New Roman"/>
      <w:lang w:val="ru-RU" w:bidi="ar-SA"/>
    </w:rPr>
  </w:style>
  <w:style w:type="character" w:styleId="af8">
    <w:name w:val="Hyperlink"/>
    <w:uiPriority w:val="99"/>
    <w:unhideWhenUsed/>
    <w:rsid w:val="00BF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ED8A-78C8-402C-B4E1-D4B1310A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2022-08-12T06:18:00Z</dcterms:created>
  <dcterms:modified xsi:type="dcterms:W3CDTF">2022-08-12T06:18:00Z</dcterms:modified>
</cp:coreProperties>
</file>